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EAFA53" w14:textId="77777777" w:rsidR="00746D60" w:rsidRPr="00FB3BB2" w:rsidRDefault="00746D60" w:rsidP="00746D60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FB3BB2">
        <w:rPr>
          <w:rFonts w:ascii="Times New Roman" w:hAnsi="Times New Roman"/>
          <w:b/>
          <w:sz w:val="24"/>
          <w:szCs w:val="24"/>
        </w:rPr>
        <w:t>PENGARUH DANA PIHAK KETIGA DAN PENYALURAN KREDIT TERHADAP LABA OPERASIONAL</w:t>
      </w:r>
    </w:p>
    <w:p w14:paraId="2A920F08" w14:textId="77777777" w:rsidR="00746D60" w:rsidRDefault="00746D60" w:rsidP="00746D60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  <w:r w:rsidRPr="00BB226C">
        <w:rPr>
          <w:rFonts w:ascii="Times New Roman" w:hAnsi="Times New Roman"/>
          <w:b/>
          <w:sz w:val="24"/>
          <w:szCs w:val="24"/>
          <w:lang w:val="en-US"/>
        </w:rPr>
        <w:t>(S</w:t>
      </w:r>
      <w:r>
        <w:rPr>
          <w:rFonts w:ascii="Times New Roman" w:hAnsi="Times New Roman"/>
          <w:b/>
          <w:sz w:val="24"/>
          <w:szCs w:val="24"/>
        </w:rPr>
        <w:t>urvey</w:t>
      </w:r>
      <w:r w:rsidRPr="00BB226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B226C">
        <w:rPr>
          <w:rFonts w:ascii="Times New Roman" w:hAnsi="Times New Roman"/>
          <w:b/>
          <w:sz w:val="24"/>
          <w:szCs w:val="24"/>
          <w:lang w:val="en-US"/>
        </w:rPr>
        <w:t>Kasus</w:t>
      </w:r>
      <w:proofErr w:type="spellEnd"/>
      <w:r w:rsidRPr="00BB226C">
        <w:rPr>
          <w:rFonts w:ascii="Times New Roman" w:hAnsi="Times New Roman"/>
          <w:b/>
          <w:sz w:val="24"/>
          <w:szCs w:val="24"/>
        </w:rPr>
        <w:t xml:space="preserve"> </w:t>
      </w:r>
      <w:r w:rsidRPr="00BB226C">
        <w:rPr>
          <w:rFonts w:ascii="Times New Roman" w:hAnsi="Times New Roman"/>
          <w:b/>
          <w:sz w:val="24"/>
          <w:szCs w:val="24"/>
          <w:lang w:val="en-US"/>
        </w:rPr>
        <w:t>Pada</w:t>
      </w:r>
      <w:r>
        <w:rPr>
          <w:rFonts w:ascii="Times New Roman" w:hAnsi="Times New Roman"/>
          <w:b/>
          <w:sz w:val="24"/>
          <w:szCs w:val="24"/>
        </w:rPr>
        <w:t xml:space="preserve"> Perusahaan Bank Yang Terdaftar Pada Bursa Efek Indonesia (BEI) Tahun 2012-2016</w:t>
      </w:r>
      <w:r w:rsidRPr="00BB226C">
        <w:rPr>
          <w:rFonts w:ascii="Times New Roman" w:hAnsi="Times New Roman"/>
          <w:b/>
          <w:sz w:val="24"/>
          <w:szCs w:val="24"/>
          <w:lang w:val="en-US"/>
        </w:rPr>
        <w:t>)</w:t>
      </w:r>
    </w:p>
    <w:p w14:paraId="40576752" w14:textId="77777777" w:rsidR="00746D60" w:rsidRDefault="00746D60" w:rsidP="00746D60">
      <w:pPr>
        <w:spacing w:after="0" w:line="480" w:lineRule="auto"/>
        <w:rPr>
          <w:rFonts w:ascii="Times New Roman" w:hAnsi="Times New Roman"/>
          <w:sz w:val="24"/>
          <w:szCs w:val="24"/>
        </w:rPr>
      </w:pPr>
    </w:p>
    <w:p w14:paraId="74237E37" w14:textId="77777777" w:rsidR="00746D60" w:rsidRDefault="00746D60" w:rsidP="00746D60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RIZIKIYANA</w:t>
      </w:r>
    </w:p>
    <w:p w14:paraId="10AE047C" w14:textId="77777777" w:rsidR="00746D60" w:rsidRDefault="00746D60" w:rsidP="00746D60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  <w:lang w:val="en-US"/>
        </w:rPr>
        <w:t>NPM :</w:t>
      </w:r>
      <w:proofErr w:type="gram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C10</w:t>
      </w:r>
      <w:r>
        <w:rPr>
          <w:rFonts w:ascii="Times New Roman" w:hAnsi="Times New Roman"/>
          <w:b/>
          <w:sz w:val="24"/>
          <w:szCs w:val="24"/>
          <w:lang w:val="en-US"/>
        </w:rPr>
        <w:t>1</w:t>
      </w:r>
      <w:r>
        <w:rPr>
          <w:rFonts w:ascii="Times New Roman" w:hAnsi="Times New Roman"/>
          <w:b/>
          <w:sz w:val="24"/>
          <w:szCs w:val="24"/>
        </w:rPr>
        <w:t>40096</w:t>
      </w:r>
    </w:p>
    <w:p w14:paraId="7EEED04D" w14:textId="77777777" w:rsidR="00746D60" w:rsidRDefault="00746D60" w:rsidP="00746D60">
      <w:pPr>
        <w:spacing w:after="0" w:line="480" w:lineRule="auto"/>
        <w:jc w:val="center"/>
        <w:rPr>
          <w:rFonts w:ascii="Times New Roman" w:hAnsi="Times New Roman"/>
          <w:sz w:val="24"/>
          <w:szCs w:val="24"/>
        </w:rPr>
      </w:pPr>
    </w:p>
    <w:p w14:paraId="2ABA1036" w14:textId="49731DC2" w:rsidR="00746D60" w:rsidRDefault="00746D60" w:rsidP="00746D60">
      <w:pPr>
        <w:spacing w:after="0" w:line="48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Bandung, </w:t>
      </w:r>
      <w:r w:rsidR="00FB3BB2">
        <w:rPr>
          <w:rFonts w:ascii="Times New Roman" w:hAnsi="Times New Roman"/>
          <w:sz w:val="24"/>
          <w:szCs w:val="24"/>
        </w:rPr>
        <w:t xml:space="preserve">19 September 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val="en-US"/>
        </w:rPr>
        <w:t>201</w:t>
      </w:r>
      <w:r>
        <w:rPr>
          <w:rFonts w:ascii="Times New Roman" w:hAnsi="Times New Roman"/>
          <w:sz w:val="24"/>
          <w:szCs w:val="24"/>
        </w:rPr>
        <w:t>8</w:t>
      </w:r>
    </w:p>
    <w:p w14:paraId="3F0CB35F" w14:textId="77777777" w:rsidR="00746D60" w:rsidRDefault="00746D60" w:rsidP="00746D60">
      <w:pPr>
        <w:spacing w:after="0" w:line="48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Pembimbing</w:t>
      </w:r>
    </w:p>
    <w:p w14:paraId="654A0F7D" w14:textId="77777777" w:rsidR="00746D60" w:rsidRDefault="00746D60" w:rsidP="00746D60">
      <w:pPr>
        <w:spacing w:after="0" w:line="480" w:lineRule="auto"/>
        <w:jc w:val="center"/>
        <w:rPr>
          <w:rFonts w:ascii="Times New Roman" w:hAnsi="Times New Roman"/>
          <w:sz w:val="24"/>
          <w:szCs w:val="24"/>
        </w:rPr>
      </w:pPr>
    </w:p>
    <w:p w14:paraId="65410F4A" w14:textId="77777777" w:rsidR="00746D60" w:rsidRDefault="00746D60" w:rsidP="00746D60">
      <w:pPr>
        <w:spacing w:after="0" w:line="480" w:lineRule="auto"/>
        <w:jc w:val="center"/>
        <w:rPr>
          <w:rFonts w:ascii="Times New Roman" w:hAnsi="Times New Roman"/>
          <w:sz w:val="24"/>
          <w:szCs w:val="24"/>
        </w:rPr>
      </w:pPr>
    </w:p>
    <w:p w14:paraId="0BF484C5" w14:textId="77777777" w:rsidR="00746D60" w:rsidRPr="00746D60" w:rsidRDefault="00746D60" w:rsidP="00746D60">
      <w:pPr>
        <w:spacing w:after="0" w:line="480" w:lineRule="auto"/>
        <w:rPr>
          <w:rFonts w:ascii="Times New Roman" w:hAnsi="Times New Roman"/>
          <w:b/>
          <w:sz w:val="24"/>
          <w:szCs w:val="24"/>
        </w:rPr>
      </w:pPr>
    </w:p>
    <w:p w14:paraId="3E9628D9" w14:textId="77777777" w:rsidR="00746D60" w:rsidRPr="00746D60" w:rsidRDefault="00746D60" w:rsidP="00746D60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746D60">
        <w:rPr>
          <w:rFonts w:ascii="Times New Roman" w:hAnsi="Times New Roman"/>
          <w:b/>
          <w:sz w:val="24"/>
          <w:szCs w:val="24"/>
        </w:rPr>
        <w:t>(Dr. H. Usdi Suryana, SE., MM., AK., CA)</w:t>
      </w:r>
    </w:p>
    <w:p w14:paraId="21A9D7EA" w14:textId="77777777" w:rsidR="00746D60" w:rsidRDefault="00746D60" w:rsidP="00746D60">
      <w:pPr>
        <w:spacing w:after="0" w:line="480" w:lineRule="auto"/>
        <w:rPr>
          <w:rFonts w:ascii="Times New Roman" w:hAnsi="Times New Roman"/>
          <w:sz w:val="24"/>
          <w:szCs w:val="24"/>
        </w:rPr>
      </w:pPr>
    </w:p>
    <w:p w14:paraId="0BCCDFA3" w14:textId="77777777" w:rsidR="00746D60" w:rsidRDefault="00746D60" w:rsidP="00746D60">
      <w:pPr>
        <w:spacing w:after="0" w:line="480" w:lineRule="auto"/>
        <w:ind w:left="2880" w:firstLine="7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Mengetahui,</w:t>
      </w:r>
    </w:p>
    <w:p w14:paraId="4DAC2976" w14:textId="77777777" w:rsidR="00746D60" w:rsidRDefault="00746D60" w:rsidP="00746D60">
      <w:pPr>
        <w:spacing w:after="0" w:line="480" w:lineRule="auto"/>
        <w:ind w:left="4320" w:right="-342" w:hanging="34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Ketua STIE EKUITAS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</w:rPr>
        <w:t>Ketua Program SI Akuntansi</w:t>
      </w:r>
    </w:p>
    <w:p w14:paraId="60BF6503" w14:textId="77777777" w:rsidR="00746D60" w:rsidRDefault="00746D60" w:rsidP="00746D60">
      <w:pPr>
        <w:spacing w:after="0" w:line="48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2993196E" w14:textId="77777777" w:rsidR="00746D60" w:rsidRDefault="00746D60" w:rsidP="00746D60">
      <w:pPr>
        <w:spacing w:after="0" w:line="480" w:lineRule="auto"/>
        <w:ind w:right="-792"/>
        <w:rPr>
          <w:rFonts w:ascii="Times New Roman" w:hAnsi="Times New Roman"/>
          <w:b/>
          <w:sz w:val="24"/>
          <w:szCs w:val="24"/>
        </w:rPr>
      </w:pPr>
    </w:p>
    <w:p w14:paraId="0B4355AC" w14:textId="77777777" w:rsidR="00746D60" w:rsidRDefault="00746D60" w:rsidP="00746D60">
      <w:pPr>
        <w:spacing w:after="0" w:line="480" w:lineRule="auto"/>
        <w:ind w:right="-792"/>
        <w:rPr>
          <w:rFonts w:ascii="Times New Roman" w:hAnsi="Times New Roman"/>
          <w:b/>
          <w:sz w:val="24"/>
          <w:szCs w:val="24"/>
        </w:rPr>
      </w:pPr>
    </w:p>
    <w:p w14:paraId="313A709E" w14:textId="77777777" w:rsidR="00746D60" w:rsidRDefault="00746D60" w:rsidP="00746D60">
      <w:pPr>
        <w:spacing w:after="0" w:line="480" w:lineRule="auto"/>
        <w:ind w:right="-792"/>
        <w:rPr>
          <w:rFonts w:ascii="Times New Roman" w:hAnsi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/>
          <w:b/>
          <w:sz w:val="24"/>
          <w:szCs w:val="24"/>
        </w:rPr>
        <w:t xml:space="preserve">      (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Prof. Dr. Ina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Primiana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, SE., </w:t>
      </w:r>
      <w:proofErr w:type="gramStart"/>
      <w:r>
        <w:rPr>
          <w:rFonts w:ascii="Times New Roman" w:hAnsi="Times New Roman"/>
          <w:b/>
          <w:sz w:val="24"/>
          <w:szCs w:val="24"/>
          <w:lang w:val="en-US"/>
        </w:rPr>
        <w:t>MT</w:t>
      </w:r>
      <w:r>
        <w:rPr>
          <w:rFonts w:ascii="Times New Roman" w:hAnsi="Times New Roman"/>
          <w:b/>
          <w:sz w:val="24"/>
          <w:szCs w:val="24"/>
        </w:rPr>
        <w:t xml:space="preserve">)   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b/>
          <w:sz w:val="24"/>
          <w:szCs w:val="24"/>
        </w:rPr>
        <w:tab/>
        <w:t xml:space="preserve">     (Dr. Hanifah, S.E., M.Si., Ak., CA.)</w:t>
      </w:r>
    </w:p>
    <w:p w14:paraId="29FF1BAA" w14:textId="77777777" w:rsidR="00746D60" w:rsidRDefault="00746D60" w:rsidP="00746D6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3AD5206D" w14:textId="77777777" w:rsidR="00746D60" w:rsidRDefault="00746D60" w:rsidP="00746D6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1D49BD02" w14:textId="77777777" w:rsidR="00746D60" w:rsidRDefault="00746D60" w:rsidP="00746D6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30E4AD2D" w14:textId="77777777" w:rsidR="00746D60" w:rsidRDefault="00746D60" w:rsidP="00746D60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4FD45AB5" w14:textId="77777777" w:rsidR="003B6795" w:rsidRPr="00746D60" w:rsidRDefault="00746D60" w:rsidP="00746D6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Tanggung jawab yuridis ada pada penulis</w:t>
      </w:r>
    </w:p>
    <w:sectPr w:rsidR="003B6795" w:rsidRPr="00746D60" w:rsidSect="00746D60">
      <w:pgSz w:w="11906" w:h="16838"/>
      <w:pgMar w:top="1701" w:right="1701" w:bottom="1701" w:left="22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D60"/>
    <w:rsid w:val="003B6795"/>
    <w:rsid w:val="00746D60"/>
    <w:rsid w:val="00FB3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DC45E"/>
  <w15:chartTrackingRefBased/>
  <w15:docId w15:val="{66F13DBF-FA5F-4F6E-8470-497E8827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46D6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55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</dc:creator>
  <cp:keywords/>
  <dc:description/>
  <cp:lastModifiedBy>ENG</cp:lastModifiedBy>
  <cp:revision>2</cp:revision>
  <dcterms:created xsi:type="dcterms:W3CDTF">2018-07-11T02:06:00Z</dcterms:created>
  <dcterms:modified xsi:type="dcterms:W3CDTF">2018-09-27T02:43:00Z</dcterms:modified>
</cp:coreProperties>
</file>